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00"/>
      </w:tblGrid>
      <w:tr w:rsidR="00FD317C" w:rsidTr="00FD317C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FD317C" w:rsidRPr="006A5D36" w:rsidRDefault="00FD317C" w:rsidP="00FD317C">
            <w:pPr>
              <w:jc w:val="center"/>
              <w:rPr>
                <w:b/>
                <w:bCs/>
                <w:color w:val="000099"/>
                <w:sz w:val="32"/>
                <w:szCs w:val="32"/>
              </w:rPr>
            </w:pPr>
            <w:bookmarkStart w:id="0" w:name="_GoBack"/>
            <w:bookmarkEnd w:id="0"/>
            <w:r w:rsidRPr="006A5D36">
              <w:rPr>
                <w:b/>
                <w:bCs/>
                <w:color w:val="000099"/>
                <w:sz w:val="32"/>
                <w:szCs w:val="32"/>
              </w:rPr>
              <w:t xml:space="preserve">Форма </w:t>
            </w:r>
            <w:r w:rsidR="00CB601F" w:rsidRPr="006A5D36">
              <w:rPr>
                <w:b/>
                <w:bCs/>
                <w:color w:val="000099"/>
                <w:sz w:val="32"/>
                <w:szCs w:val="32"/>
              </w:rPr>
              <w:t xml:space="preserve">сведений по </w:t>
            </w:r>
            <w:r w:rsidR="00ED0E4F" w:rsidRPr="006A5D36">
              <w:rPr>
                <w:b/>
                <w:bCs/>
                <w:color w:val="000099"/>
                <w:sz w:val="32"/>
                <w:szCs w:val="32"/>
              </w:rPr>
              <w:t>эталону</w:t>
            </w:r>
            <w:r w:rsidRPr="006A5D36">
              <w:rPr>
                <w:b/>
                <w:bCs/>
                <w:color w:val="000099"/>
                <w:sz w:val="32"/>
                <w:szCs w:val="32"/>
              </w:rPr>
              <w:t xml:space="preserve"> для </w:t>
            </w:r>
            <w:r w:rsidR="00ED0E4F" w:rsidRPr="006A5D36">
              <w:rPr>
                <w:b/>
                <w:bCs/>
                <w:color w:val="000099"/>
                <w:sz w:val="32"/>
                <w:szCs w:val="32"/>
              </w:rPr>
              <w:t>базы МГС</w:t>
            </w:r>
          </w:p>
          <w:p w:rsidR="00A373B3" w:rsidRPr="006A5D36" w:rsidRDefault="00A373B3" w:rsidP="00FD317C">
            <w:pPr>
              <w:jc w:val="center"/>
              <w:rPr>
                <w:color w:val="000099"/>
                <w:sz w:val="22"/>
                <w:szCs w:val="22"/>
              </w:rPr>
            </w:pPr>
            <w:r w:rsidRPr="006A5D36">
              <w:rPr>
                <w:color w:val="000099"/>
                <w:sz w:val="22"/>
                <w:szCs w:val="22"/>
              </w:rPr>
              <w:t>(утверждена на 55</w:t>
            </w:r>
            <w:r w:rsidR="004158CB">
              <w:rPr>
                <w:color w:val="000099"/>
                <w:sz w:val="22"/>
                <w:szCs w:val="22"/>
              </w:rPr>
              <w:t>-</w:t>
            </w:r>
            <w:r w:rsidR="006A5D36">
              <w:rPr>
                <w:color w:val="000099"/>
                <w:sz w:val="22"/>
                <w:szCs w:val="22"/>
              </w:rPr>
              <w:t>м</w:t>
            </w:r>
            <w:r w:rsidRPr="006A5D36">
              <w:rPr>
                <w:color w:val="000099"/>
                <w:sz w:val="22"/>
                <w:szCs w:val="22"/>
              </w:rPr>
              <w:t xml:space="preserve"> заседании МГС)</w:t>
            </w:r>
          </w:p>
          <w:p w:rsidR="005F0856" w:rsidRPr="00495E65" w:rsidRDefault="005F0856" w:rsidP="005F0856">
            <w:pPr>
              <w:jc w:val="center"/>
              <w:rPr>
                <w:bCs/>
                <w:color w:val="000099"/>
                <w:sz w:val="22"/>
                <w:szCs w:val="22"/>
              </w:rPr>
            </w:pPr>
          </w:p>
        </w:tc>
      </w:tr>
      <w:tr w:rsidR="00FD317C" w:rsidTr="00FD317C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FD317C" w:rsidRDefault="00FD317C" w:rsidP="00FD317C">
            <w:pPr>
              <w:jc w:val="center"/>
              <w:rPr>
                <w:color w:val="000099"/>
                <w:sz w:val="22"/>
                <w:szCs w:val="22"/>
              </w:rPr>
            </w:pPr>
            <w:r>
              <w:rPr>
                <w:color w:val="000099"/>
                <w:sz w:val="22"/>
                <w:szCs w:val="22"/>
              </w:rPr>
              <w:t xml:space="preserve">для ввода информации используйте ячейки под </w:t>
            </w:r>
            <w:r w:rsidR="00D6341A">
              <w:rPr>
                <w:color w:val="000099"/>
                <w:sz w:val="22"/>
                <w:szCs w:val="22"/>
              </w:rPr>
              <w:t xml:space="preserve">соответствующими </w:t>
            </w:r>
            <w:r>
              <w:rPr>
                <w:color w:val="000099"/>
                <w:sz w:val="22"/>
                <w:szCs w:val="22"/>
              </w:rPr>
              <w:t>заголовками фрагментов</w:t>
            </w:r>
          </w:p>
        </w:tc>
      </w:tr>
      <w:tr w:rsidR="00FD317C" w:rsidTr="00FD317C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FD317C" w:rsidRPr="00495E65" w:rsidRDefault="00FD317C" w:rsidP="00092CAA">
            <w:pPr>
              <w:jc w:val="center"/>
              <w:rPr>
                <w:b/>
                <w:bCs/>
                <w:color w:val="000099"/>
                <w:sz w:val="22"/>
                <w:szCs w:val="22"/>
              </w:rPr>
            </w:pPr>
            <w:r>
              <w:rPr>
                <w:color w:val="000099"/>
                <w:sz w:val="22"/>
                <w:szCs w:val="22"/>
              </w:rPr>
              <w:t xml:space="preserve">для внесения данных в </w:t>
            </w:r>
            <w:r w:rsidR="00B74282">
              <w:rPr>
                <w:color w:val="000099"/>
                <w:sz w:val="22"/>
                <w:szCs w:val="22"/>
              </w:rPr>
              <w:t xml:space="preserve">Реестр эталонов МГС </w:t>
            </w:r>
            <w:r>
              <w:rPr>
                <w:color w:val="000099"/>
                <w:sz w:val="22"/>
                <w:szCs w:val="22"/>
              </w:rPr>
              <w:t xml:space="preserve">необходимо направить сохраненный файл </w:t>
            </w:r>
            <w:r w:rsidR="00D6341A">
              <w:rPr>
                <w:color w:val="000099"/>
                <w:sz w:val="22"/>
                <w:szCs w:val="22"/>
              </w:rPr>
              <w:t xml:space="preserve">заполненной формы </w:t>
            </w:r>
            <w:r>
              <w:rPr>
                <w:color w:val="000099"/>
                <w:sz w:val="22"/>
                <w:szCs w:val="22"/>
              </w:rPr>
              <w:t xml:space="preserve">по адресу </w:t>
            </w:r>
            <w:hyperlink r:id="rId5" w:history="1">
              <w:r w:rsidR="004158CB" w:rsidRPr="002574B1">
                <w:rPr>
                  <w:color w:val="0000FF"/>
                  <w:sz w:val="22"/>
                  <w:szCs w:val="22"/>
                </w:rPr>
                <w:t>i.krasavin@vniims.ru</w:t>
              </w:r>
            </w:hyperlink>
          </w:p>
          <w:p w:rsidR="00495E65" w:rsidRPr="00495E65" w:rsidRDefault="00495E65" w:rsidP="00092CAA">
            <w:pPr>
              <w:jc w:val="center"/>
              <w:rPr>
                <w:color w:val="000099"/>
                <w:sz w:val="22"/>
                <w:szCs w:val="22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A2A77" w:rsidP="00FA2A77">
            <w:pPr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 xml:space="preserve">1. </w:t>
            </w:r>
            <w:r w:rsidR="00FD317C">
              <w:rPr>
                <w:b/>
                <w:bCs/>
                <w:color w:val="000099"/>
              </w:rPr>
              <w:t>Общая информация</w:t>
            </w:r>
          </w:p>
        </w:tc>
      </w:tr>
      <w:tr w:rsidR="00ED0E4F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ED0E4F" w:rsidRPr="002E4B91" w:rsidRDefault="00ED0E4F" w:rsidP="00E52B77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1.1 Страна</w:t>
            </w:r>
            <w:r w:rsidR="006F5C72" w:rsidRPr="002E4B91">
              <w:rPr>
                <w:rFonts w:ascii="Arial" w:hAnsi="Arial" w:cs="Arial"/>
                <w:bCs/>
                <w:color w:val="000099"/>
                <w:sz w:val="20"/>
                <w:szCs w:val="20"/>
              </w:rPr>
              <w:t xml:space="preserve"> (</w:t>
            </w:r>
            <w:r w:rsidR="00510775">
              <w:rPr>
                <w:rFonts w:ascii="Arial" w:hAnsi="Arial" w:cs="Arial"/>
                <w:bCs/>
                <w:color w:val="000099"/>
                <w:sz w:val="20"/>
                <w:szCs w:val="20"/>
              </w:rPr>
              <w:t>двухбуквенный</w:t>
            </w:r>
            <w:r w:rsidR="002E4B91">
              <w:rPr>
                <w:rFonts w:ascii="Arial" w:hAnsi="Arial" w:cs="Arial"/>
                <w:bCs/>
                <w:color w:val="000099"/>
                <w:sz w:val="20"/>
                <w:szCs w:val="20"/>
              </w:rPr>
              <w:t xml:space="preserve"> </w:t>
            </w:r>
            <w:r w:rsidR="006F5C72" w:rsidRPr="006F5C72">
              <w:rPr>
                <w:rFonts w:ascii="Arial" w:hAnsi="Arial" w:cs="Arial"/>
                <w:bCs/>
                <w:color w:val="000099"/>
                <w:sz w:val="20"/>
                <w:szCs w:val="20"/>
              </w:rPr>
              <w:t>к</w:t>
            </w:r>
            <w:r w:rsidR="006F5C72" w:rsidRPr="006F5C72">
              <w:rPr>
                <w:rFonts w:ascii="Arial" w:hAnsi="Arial" w:cs="Arial"/>
                <w:color w:val="000099"/>
                <w:sz w:val="20"/>
                <w:szCs w:val="20"/>
              </w:rPr>
              <w:t>од страны)</w:t>
            </w:r>
          </w:p>
        </w:tc>
      </w:tr>
      <w:tr w:rsidR="00ED0E4F" w:rsidTr="008D2B31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D0E4F" w:rsidRDefault="00ED0E4F" w:rsidP="008D2B31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3B25BA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1.</w:t>
            </w:r>
            <w:r w:rsidR="00ED0E4F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Дата записи или корректировки данных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t xml:space="preserve"> (</w:t>
            </w:r>
            <w:r w:rsidR="003B25BA">
              <w:rPr>
                <w:rFonts w:ascii="Arial" w:hAnsi="Arial" w:cs="Arial"/>
                <w:color w:val="000099"/>
                <w:sz w:val="20"/>
                <w:szCs w:val="20"/>
              </w:rPr>
              <w:t>дд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t>.</w:t>
            </w:r>
            <w:r w:rsidR="003B25BA">
              <w:rPr>
                <w:rFonts w:ascii="Arial" w:hAnsi="Arial" w:cs="Arial"/>
                <w:color w:val="000099"/>
                <w:sz w:val="20"/>
                <w:szCs w:val="20"/>
              </w:rPr>
              <w:t>мм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t>.</w:t>
            </w:r>
            <w:r w:rsidR="003B25BA">
              <w:rPr>
                <w:rFonts w:ascii="Arial" w:hAnsi="Arial" w:cs="Arial"/>
                <w:color w:val="000099"/>
                <w:sz w:val="20"/>
                <w:szCs w:val="20"/>
              </w:rPr>
              <w:t>гггг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t>)</w:t>
            </w:r>
          </w:p>
        </w:tc>
      </w:tr>
      <w:tr w:rsidR="00FD317C" w:rsidTr="00A71AF2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7B609C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1.</w:t>
            </w:r>
            <w:r w:rsidR="007B609C" w:rsidRPr="00E52B77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Вид измерения</w:t>
            </w:r>
          </w:p>
        </w:tc>
      </w:tr>
      <w:tr w:rsidR="00FD317C" w:rsidTr="00A71AF2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7B609C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1.</w:t>
            </w:r>
            <w:r w:rsidR="007B609C" w:rsidRPr="007B609C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</w:t>
            </w:r>
            <w:r w:rsidR="00ED0E4F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Регистрационный номер </w:t>
            </w:r>
            <w:r w:rsidR="00ED0E4F" w:rsidRPr="00ED0E4F">
              <w:rPr>
                <w:rFonts w:ascii="Arial" w:hAnsi="Arial" w:cs="Arial"/>
                <w:bCs/>
                <w:color w:val="000099"/>
                <w:sz w:val="20"/>
                <w:szCs w:val="20"/>
              </w:rPr>
              <w:t>(</w:t>
            </w:r>
            <w:r w:rsidR="00ED0E4F">
              <w:rPr>
                <w:rFonts w:ascii="Arial" w:hAnsi="Arial" w:cs="Arial"/>
                <w:bCs/>
                <w:color w:val="000099"/>
                <w:sz w:val="20"/>
                <w:szCs w:val="20"/>
              </w:rPr>
              <w:t xml:space="preserve">номер </w:t>
            </w:r>
            <w:r w:rsidR="00ED0E4F" w:rsidRPr="00ED0E4F">
              <w:rPr>
                <w:rFonts w:ascii="Arial" w:hAnsi="Arial" w:cs="Arial"/>
                <w:bCs/>
                <w:color w:val="000099"/>
                <w:sz w:val="20"/>
                <w:szCs w:val="20"/>
              </w:rPr>
              <w:t>по реестру)</w:t>
            </w:r>
          </w:p>
        </w:tc>
      </w:tr>
      <w:tr w:rsidR="00FD317C" w:rsidTr="00A71AF2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Pr="00ED0E4F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Pr="007843FE" w:rsidRDefault="00FD317C" w:rsidP="007B609C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1.</w:t>
            </w:r>
            <w:r w:rsidR="007B609C" w:rsidRPr="007B609C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Наименование эталона</w:t>
            </w:r>
            <w:r w:rsidR="007843FE" w:rsidRPr="007843FE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</w:t>
            </w:r>
            <w:r w:rsidR="007843FE" w:rsidRPr="00ED0E4F">
              <w:rPr>
                <w:rFonts w:ascii="Arial" w:hAnsi="Arial" w:cs="Arial"/>
                <w:bCs/>
                <w:color w:val="000099"/>
                <w:sz w:val="20"/>
                <w:szCs w:val="20"/>
              </w:rPr>
              <w:t xml:space="preserve">(в соответствии с </w:t>
            </w:r>
            <w:r w:rsidR="00ED0E4F">
              <w:rPr>
                <w:rFonts w:ascii="Arial" w:hAnsi="Arial" w:cs="Arial"/>
                <w:bCs/>
                <w:color w:val="000099"/>
                <w:sz w:val="20"/>
                <w:szCs w:val="20"/>
              </w:rPr>
              <w:t>документом</w:t>
            </w:r>
            <w:r w:rsidR="007843FE" w:rsidRPr="00ED0E4F">
              <w:rPr>
                <w:rFonts w:ascii="Arial" w:hAnsi="Arial" w:cs="Arial"/>
                <w:bCs/>
                <w:color w:val="000099"/>
                <w:sz w:val="20"/>
                <w:szCs w:val="20"/>
              </w:rPr>
              <w:t xml:space="preserve"> об утверждении)</w:t>
            </w:r>
          </w:p>
        </w:tc>
      </w:tr>
      <w:tr w:rsidR="00FD317C" w:rsidTr="00A71AF2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Pr="007843FE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7B609C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1.</w:t>
            </w:r>
            <w:r w:rsidR="007B609C" w:rsidRPr="007B609C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Номинальные значения или диапазон воспроизведения единиц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br/>
            </w:r>
            <w:r w:rsidR="007843FE">
              <w:rPr>
                <w:rFonts w:ascii="Arial" w:hAnsi="Arial" w:cs="Arial"/>
                <w:color w:val="000099"/>
                <w:sz w:val="20"/>
                <w:szCs w:val="20"/>
              </w:rPr>
              <w:t>(название единицы величины</w:t>
            </w:r>
            <w:r w:rsidR="007843FE" w:rsidRPr="007843FE">
              <w:rPr>
                <w:rFonts w:ascii="Arial" w:hAnsi="Arial" w:cs="Arial"/>
                <w:color w:val="000099"/>
                <w:sz w:val="20"/>
                <w:szCs w:val="20"/>
              </w:rPr>
              <w:t>:</w:t>
            </w:r>
            <w:r w:rsidR="007843FE">
              <w:rPr>
                <w:rFonts w:ascii="Arial" w:hAnsi="Arial" w:cs="Arial"/>
                <w:color w:val="000099"/>
                <w:sz w:val="20"/>
                <w:szCs w:val="20"/>
              </w:rPr>
              <w:t xml:space="preserve"> значения, ед. изм.- параметры)</w:t>
            </w:r>
          </w:p>
        </w:tc>
      </w:tr>
      <w:tr w:rsidR="00FD317C" w:rsidTr="00A71AF2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Pr="007843FE" w:rsidRDefault="00FD317C" w:rsidP="00FD317C">
            <w:pPr>
              <w:rPr>
                <w:color w:val="000000"/>
              </w:rPr>
            </w:pPr>
          </w:p>
        </w:tc>
      </w:tr>
      <w:tr w:rsidR="00A71AF2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A71AF2" w:rsidRPr="00A71AF2" w:rsidRDefault="00A71AF2" w:rsidP="003B25BA">
            <w:pPr>
              <w:jc w:val="center"/>
              <w:rPr>
                <w:i/>
                <w:color w:val="000000"/>
              </w:rPr>
            </w:pPr>
            <w:r w:rsidRPr="00A71AF2">
              <w:rPr>
                <w:bCs/>
                <w:i/>
                <w:color w:val="000099"/>
              </w:rPr>
              <w:t>1.</w:t>
            </w:r>
            <w:r w:rsidR="003B25BA">
              <w:rPr>
                <w:bCs/>
                <w:i/>
                <w:color w:val="000099"/>
              </w:rPr>
              <w:t>7</w:t>
            </w:r>
            <w:r w:rsidRPr="00A71AF2">
              <w:rPr>
                <w:bCs/>
                <w:i/>
                <w:color w:val="000099"/>
              </w:rPr>
              <w:t xml:space="preserve"> Характеристики точности</w:t>
            </w: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3B25BA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1.</w:t>
            </w:r>
            <w:r w:rsidR="003B25BA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.1 Оценка случайной погрешности воспроизведения единиц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br/>
              <w:t xml:space="preserve">(название </w:t>
            </w:r>
            <w:r w:rsidR="007843FE">
              <w:rPr>
                <w:rFonts w:ascii="Arial" w:hAnsi="Arial" w:cs="Arial"/>
                <w:color w:val="000099"/>
                <w:sz w:val="20"/>
                <w:szCs w:val="20"/>
              </w:rPr>
              <w:t>единицы величины</w:t>
            </w:r>
            <w:r w:rsidR="007843FE" w:rsidRPr="007843FE">
              <w:rPr>
                <w:rFonts w:ascii="Arial" w:hAnsi="Arial" w:cs="Arial"/>
                <w:color w:val="000099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t xml:space="preserve"> значения, ед. изм.- параметры)</w:t>
            </w:r>
          </w:p>
        </w:tc>
      </w:tr>
      <w:tr w:rsidR="00FD317C" w:rsidTr="00A71AF2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  <w:sz w:val="28"/>
                <w:szCs w:val="28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3B25BA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1.</w:t>
            </w:r>
            <w:r w:rsidR="003B25BA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.2 Оценка неисключенной систематической погрешности воспроизведения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br/>
              <w:t xml:space="preserve">(название </w:t>
            </w:r>
            <w:r w:rsidR="007843FE">
              <w:rPr>
                <w:rFonts w:ascii="Arial" w:hAnsi="Arial" w:cs="Arial"/>
                <w:color w:val="000099"/>
                <w:sz w:val="20"/>
                <w:szCs w:val="20"/>
              </w:rPr>
              <w:t>единицы величины</w:t>
            </w:r>
            <w:r w:rsidR="007843FE" w:rsidRPr="007843FE">
              <w:rPr>
                <w:rFonts w:ascii="Arial" w:hAnsi="Arial" w:cs="Arial"/>
                <w:color w:val="000099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t xml:space="preserve"> значения, ед. изм.- параметры)</w:t>
            </w:r>
          </w:p>
        </w:tc>
      </w:tr>
      <w:tr w:rsidR="00FD317C" w:rsidTr="00A71AF2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Pr="00A71AF2" w:rsidRDefault="00FD317C" w:rsidP="00EC32C6">
            <w:pPr>
              <w:jc w:val="center"/>
              <w:rPr>
                <w:bCs/>
                <w:i/>
                <w:color w:val="000099"/>
              </w:rPr>
            </w:pPr>
            <w:r w:rsidRPr="00A71AF2">
              <w:rPr>
                <w:bCs/>
                <w:i/>
                <w:color w:val="000099"/>
              </w:rPr>
              <w:t>1.</w:t>
            </w:r>
            <w:r w:rsidR="00EC32C6">
              <w:rPr>
                <w:bCs/>
                <w:i/>
                <w:color w:val="000099"/>
                <w:lang w:val="en-US"/>
              </w:rPr>
              <w:t>8</w:t>
            </w:r>
            <w:r w:rsidR="00A71AF2" w:rsidRPr="00A71AF2">
              <w:rPr>
                <w:bCs/>
                <w:i/>
                <w:color w:val="000099"/>
              </w:rPr>
              <w:t xml:space="preserve"> </w:t>
            </w:r>
            <w:r w:rsidRPr="00A71AF2">
              <w:rPr>
                <w:bCs/>
                <w:i/>
                <w:color w:val="000099"/>
              </w:rPr>
              <w:t xml:space="preserve">Стандартная неопределенность </w:t>
            </w: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3B25BA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1.</w:t>
            </w:r>
            <w:r w:rsidR="003B25BA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.1 -оцененная по типу А: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br/>
            </w:r>
            <w:r w:rsidR="007843FE">
              <w:rPr>
                <w:rFonts w:ascii="Arial" w:hAnsi="Arial" w:cs="Arial"/>
                <w:color w:val="000099"/>
                <w:sz w:val="20"/>
                <w:szCs w:val="20"/>
              </w:rPr>
              <w:t>(название единицы величины</w:t>
            </w:r>
            <w:r w:rsidR="007843FE" w:rsidRPr="007843FE">
              <w:rPr>
                <w:rFonts w:ascii="Arial" w:hAnsi="Arial" w:cs="Arial"/>
                <w:color w:val="000099"/>
                <w:sz w:val="20"/>
                <w:szCs w:val="20"/>
              </w:rPr>
              <w:t>:</w:t>
            </w:r>
            <w:r w:rsidR="007843FE">
              <w:rPr>
                <w:rFonts w:ascii="Arial" w:hAnsi="Arial" w:cs="Arial"/>
                <w:color w:val="000099"/>
                <w:sz w:val="20"/>
                <w:szCs w:val="20"/>
              </w:rPr>
              <w:t xml:space="preserve"> значения, ед. изм.- параметры)</w:t>
            </w:r>
          </w:p>
        </w:tc>
      </w:tr>
      <w:tr w:rsidR="00FD317C" w:rsidTr="00A71AF2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Pr="007843FE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3B25BA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1.</w:t>
            </w:r>
            <w:r w:rsidR="003B25BA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.2 </w:t>
            </w:r>
            <w:r w:rsidR="00316094" w:rsidRPr="00316094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оцененная по типу В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br/>
            </w:r>
            <w:r w:rsidR="007843FE">
              <w:rPr>
                <w:rFonts w:ascii="Arial" w:hAnsi="Arial" w:cs="Arial"/>
                <w:color w:val="000099"/>
                <w:sz w:val="20"/>
                <w:szCs w:val="20"/>
              </w:rPr>
              <w:t>(название единицы величины</w:t>
            </w:r>
            <w:r w:rsidR="007843FE" w:rsidRPr="007843FE">
              <w:rPr>
                <w:rFonts w:ascii="Arial" w:hAnsi="Arial" w:cs="Arial"/>
                <w:color w:val="000099"/>
                <w:sz w:val="20"/>
                <w:szCs w:val="20"/>
              </w:rPr>
              <w:t>:</w:t>
            </w:r>
            <w:r w:rsidR="007843FE">
              <w:rPr>
                <w:rFonts w:ascii="Arial" w:hAnsi="Arial" w:cs="Arial"/>
                <w:color w:val="000099"/>
                <w:sz w:val="20"/>
                <w:szCs w:val="20"/>
              </w:rPr>
              <w:t xml:space="preserve"> значения, ед. изм.- параметры)</w:t>
            </w:r>
          </w:p>
        </w:tc>
      </w:tr>
      <w:tr w:rsidR="00FD317C" w:rsidTr="00A71AF2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Pr="007843FE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3B25BA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1.</w:t>
            </w:r>
            <w:r w:rsidR="003B25BA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.3 Суммарная стандартная неопределенность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br/>
            </w:r>
            <w:r w:rsidR="007843FE">
              <w:rPr>
                <w:rFonts w:ascii="Arial" w:hAnsi="Arial" w:cs="Arial"/>
                <w:color w:val="000099"/>
                <w:sz w:val="20"/>
                <w:szCs w:val="20"/>
              </w:rPr>
              <w:t>(название единицы величины</w:t>
            </w:r>
            <w:r w:rsidR="007843FE" w:rsidRPr="007843FE">
              <w:rPr>
                <w:rFonts w:ascii="Arial" w:hAnsi="Arial" w:cs="Arial"/>
                <w:color w:val="000099"/>
                <w:sz w:val="20"/>
                <w:szCs w:val="20"/>
              </w:rPr>
              <w:t>:</w:t>
            </w:r>
            <w:r w:rsidR="007843FE">
              <w:rPr>
                <w:rFonts w:ascii="Arial" w:hAnsi="Arial" w:cs="Arial"/>
                <w:color w:val="000099"/>
                <w:sz w:val="20"/>
                <w:szCs w:val="20"/>
              </w:rPr>
              <w:t xml:space="preserve"> значения, ед. изм.- параметры)</w:t>
            </w:r>
          </w:p>
        </w:tc>
      </w:tr>
      <w:tr w:rsidR="00FD317C" w:rsidTr="00A71AF2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Pr="007843FE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3B25BA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1.</w:t>
            </w:r>
            <w:r w:rsidR="003B25BA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.4 Расширенная неопределенность при коэффициенте охвата k = 2: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br/>
            </w:r>
            <w:r w:rsidR="007843FE">
              <w:rPr>
                <w:rFonts w:ascii="Arial" w:hAnsi="Arial" w:cs="Arial"/>
                <w:color w:val="000099"/>
                <w:sz w:val="20"/>
                <w:szCs w:val="20"/>
              </w:rPr>
              <w:t>(название единицы величины</w:t>
            </w:r>
            <w:r w:rsidR="007843FE" w:rsidRPr="007843FE">
              <w:rPr>
                <w:rFonts w:ascii="Arial" w:hAnsi="Arial" w:cs="Arial"/>
                <w:color w:val="000099"/>
                <w:sz w:val="20"/>
                <w:szCs w:val="20"/>
              </w:rPr>
              <w:t>:</w:t>
            </w:r>
            <w:r w:rsidR="007843FE">
              <w:rPr>
                <w:rFonts w:ascii="Arial" w:hAnsi="Arial" w:cs="Arial"/>
                <w:color w:val="000099"/>
                <w:sz w:val="20"/>
                <w:szCs w:val="20"/>
              </w:rPr>
              <w:t xml:space="preserve"> значения, ед. изм.- параметры)</w:t>
            </w:r>
          </w:p>
        </w:tc>
      </w:tr>
      <w:tr w:rsidR="00FD317C" w:rsidTr="00A71AF2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Pr="007843FE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3B25BA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1.</w:t>
            </w:r>
            <w:r w:rsidR="003B25BA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Институт</w:t>
            </w:r>
            <w:r w:rsidR="006C2E90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</w:t>
            </w:r>
            <w:r w:rsidR="006C2E90" w:rsidRPr="006C2E90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(организация) 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хранитель</w:t>
            </w:r>
            <w:r w:rsidR="00ED0E4F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эталона</w:t>
            </w:r>
            <w:r w:rsidR="006C2E90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</w:t>
            </w:r>
            <w:r w:rsidR="006C2E90">
              <w:rPr>
                <w:rFonts w:ascii="Arial" w:hAnsi="Arial" w:cs="Arial"/>
                <w:color w:val="000099"/>
                <w:sz w:val="20"/>
                <w:szCs w:val="20"/>
              </w:rPr>
              <w:t>(аббревиатура +</w:t>
            </w:r>
            <w:r w:rsidR="006C2E90" w:rsidRPr="00ED0E4F">
              <w:rPr>
                <w:rFonts w:ascii="Arial" w:hAnsi="Arial" w:cs="Arial"/>
                <w:color w:val="000099"/>
                <w:sz w:val="20"/>
                <w:szCs w:val="20"/>
              </w:rPr>
              <w:t xml:space="preserve"> </w:t>
            </w:r>
            <w:r w:rsidR="006C2E90">
              <w:rPr>
                <w:rFonts w:ascii="Arial" w:hAnsi="Arial" w:cs="Arial"/>
                <w:color w:val="000099"/>
                <w:sz w:val="20"/>
                <w:szCs w:val="20"/>
              </w:rPr>
              <w:t>название)</w:t>
            </w:r>
          </w:p>
        </w:tc>
      </w:tr>
      <w:tr w:rsidR="00FD317C" w:rsidTr="00A71AF2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3B25BA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1.</w:t>
            </w:r>
            <w:r w:rsidR="003B25BA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Ученый</w:t>
            </w:r>
            <w:r w:rsidR="006C2E90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(</w:t>
            </w:r>
            <w:r w:rsidR="006C2E90" w:rsidRPr="006C2E90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специалист</w:t>
            </w:r>
            <w:r w:rsidR="006C2E90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хранитель эталона</w:t>
            </w:r>
            <w:r w:rsidR="00ED0E4F">
              <w:rPr>
                <w:rFonts w:ascii="Arial" w:hAnsi="Arial" w:cs="Arial"/>
                <w:color w:val="000099"/>
                <w:sz w:val="20"/>
                <w:szCs w:val="20"/>
              </w:rPr>
              <w:t xml:space="preserve"> (ФИО, тел. e-mail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t>)</w:t>
            </w:r>
          </w:p>
        </w:tc>
      </w:tr>
      <w:tr w:rsidR="00FD317C" w:rsidTr="00A71AF2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3B25BA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1.</w:t>
            </w:r>
            <w:r w:rsidR="006C2E90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</w:t>
            </w:r>
            <w:r w:rsidR="003B25BA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Состав эталона</w:t>
            </w:r>
          </w:p>
        </w:tc>
      </w:tr>
      <w:tr w:rsidR="00FD317C" w:rsidTr="00A71AF2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3B25BA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1.1</w:t>
            </w:r>
            <w:r w:rsidR="003B25BA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Област</w:t>
            </w:r>
            <w:r w:rsidR="00B10C95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применения </w:t>
            </w:r>
          </w:p>
        </w:tc>
      </w:tr>
      <w:tr w:rsidR="00FD317C" w:rsidTr="00A71AF2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3B25BA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1.1</w:t>
            </w:r>
            <w:r w:rsidR="003B25BA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Описание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t xml:space="preserve"> (основные физические принципы - кратко)</w:t>
            </w:r>
          </w:p>
        </w:tc>
      </w:tr>
      <w:tr w:rsidR="00FD317C" w:rsidTr="00A71AF2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3B25BA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1.1</w:t>
            </w:r>
            <w:r w:rsidR="003B25BA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Примечания (дополнительная информация)</w:t>
            </w:r>
          </w:p>
        </w:tc>
      </w:tr>
      <w:tr w:rsidR="00FD317C" w:rsidTr="00A71AF2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3B25BA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1.1</w:t>
            </w:r>
            <w:r w:rsidR="003B25BA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Метрологический сервис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br/>
              <w:t>(коды калибровочных и измерительных возможностей по классификации МКМВ)</w:t>
            </w:r>
          </w:p>
        </w:tc>
      </w:tr>
      <w:tr w:rsidR="00FD317C" w:rsidTr="00A71AF2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3B25BA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1.1</w:t>
            </w:r>
            <w:r w:rsidR="003B25BA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Межаттестационный интервал</w:t>
            </w:r>
          </w:p>
        </w:tc>
      </w:tr>
      <w:tr w:rsidR="00FD317C" w:rsidTr="00B10C95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3B25BA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 w:rsidRPr="00B10C95">
              <w:rPr>
                <w:rFonts w:ascii="Arial" w:hAnsi="Arial" w:cs="Arial"/>
                <w:b/>
                <w:bCs/>
                <w:color w:val="000099"/>
                <w:sz w:val="20"/>
                <w:szCs w:val="20"/>
                <w:shd w:val="clear" w:color="auto" w:fill="E6E6E6"/>
              </w:rPr>
              <w:t>1.1</w:t>
            </w:r>
            <w:r w:rsidR="003B25BA">
              <w:rPr>
                <w:rFonts w:ascii="Arial" w:hAnsi="Arial" w:cs="Arial"/>
                <w:b/>
                <w:bCs/>
                <w:color w:val="000099"/>
                <w:sz w:val="20"/>
                <w:szCs w:val="20"/>
                <w:shd w:val="clear" w:color="auto" w:fill="E6E6E6"/>
              </w:rPr>
              <w:t>7</w:t>
            </w:r>
            <w:r w:rsidRPr="00B10C95">
              <w:rPr>
                <w:rFonts w:ascii="Arial" w:hAnsi="Arial" w:cs="Arial"/>
                <w:b/>
                <w:bCs/>
                <w:color w:val="000099"/>
                <w:sz w:val="20"/>
                <w:szCs w:val="20"/>
                <w:shd w:val="clear" w:color="auto" w:fill="E6E6E6"/>
              </w:rPr>
              <w:t xml:space="preserve"> Публикации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t>(список ссылок на публикации в метрологических изданиях, если есть)</w:t>
            </w:r>
          </w:p>
        </w:tc>
      </w:tr>
      <w:tr w:rsidR="00FD317C" w:rsidTr="00B10C95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FD317C">
            <w:pPr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2.</w:t>
            </w:r>
            <w:r w:rsidR="00B10C95">
              <w:rPr>
                <w:b/>
                <w:bCs/>
                <w:color w:val="000099"/>
              </w:rPr>
              <w:t xml:space="preserve"> </w:t>
            </w:r>
            <w:r>
              <w:rPr>
                <w:b/>
                <w:bCs/>
                <w:color w:val="000099"/>
              </w:rPr>
              <w:t>Сопровождающие документы</w:t>
            </w: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FD317C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2.1 Номер стандарта</w:t>
            </w:r>
          </w:p>
        </w:tc>
      </w:tr>
      <w:tr w:rsidR="00FD317C" w:rsidTr="00B10C95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</w:rPr>
            </w:pPr>
          </w:p>
        </w:tc>
      </w:tr>
      <w:tr w:rsidR="00FD317C" w:rsidRPr="00FA2A77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Pr="00FA2A77" w:rsidRDefault="00FD317C" w:rsidP="00FD317C">
            <w:pP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2.2 Наименование стандарта</w:t>
            </w:r>
          </w:p>
        </w:tc>
      </w:tr>
      <w:tr w:rsidR="00FD317C" w:rsidTr="00B10C95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6C2E90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2.3 </w:t>
            </w:r>
            <w:r w:rsidR="007B609C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Документ</w:t>
            </w:r>
            <w:r w:rsidR="006C2E90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об утверждении (переутверждении)</w:t>
            </w:r>
          </w:p>
        </w:tc>
      </w:tr>
      <w:tr w:rsidR="00FD317C" w:rsidTr="00B10C95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7B609C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2.4 Наличие технической и иной документации на </w:t>
            </w:r>
            <w:r w:rsidR="007B609C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эталон</w:t>
            </w: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</w:t>
            </w:r>
          </w:p>
        </w:tc>
      </w:tr>
      <w:tr w:rsidR="00FD317C" w:rsidTr="00B10C95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FD317C">
            <w:pPr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3.</w:t>
            </w:r>
            <w:r w:rsidR="00B10C95">
              <w:rPr>
                <w:b/>
                <w:bCs/>
                <w:color w:val="000099"/>
              </w:rPr>
              <w:t xml:space="preserve"> </w:t>
            </w:r>
            <w:r>
              <w:rPr>
                <w:b/>
                <w:bCs/>
                <w:color w:val="000099"/>
              </w:rPr>
              <w:t>Создание и Техническое состояние</w:t>
            </w: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FD317C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3.1 Организация изготовитель</w:t>
            </w:r>
          </w:p>
        </w:tc>
      </w:tr>
      <w:tr w:rsidR="00FD317C" w:rsidTr="00B10C95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Pr="001A75F7" w:rsidRDefault="00FD317C" w:rsidP="00FD317C">
            <w:pPr>
              <w:rPr>
                <w:color w:val="000000"/>
                <w:lang w:val="en-US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FD317C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3.2 Способ создания</w:t>
            </w:r>
          </w:p>
        </w:tc>
      </w:tr>
      <w:tr w:rsidR="00FD317C" w:rsidTr="006C2E90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trHeight w:val="201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  <w:sz w:val="28"/>
                <w:szCs w:val="28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6C2E90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3.3 Год первоначального изготовления</w:t>
            </w:r>
            <w:r w:rsidR="006C2E90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</w:t>
            </w:r>
            <w:r w:rsidR="006C2E90" w:rsidRPr="006C2E90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и ввода в эксплуатацию</w:t>
            </w:r>
          </w:p>
        </w:tc>
      </w:tr>
      <w:tr w:rsidR="00FD317C" w:rsidTr="00B10C95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FD317C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3.4 Год утверждения (переутверждения)</w:t>
            </w:r>
          </w:p>
        </w:tc>
      </w:tr>
      <w:tr w:rsidR="00FD317C" w:rsidTr="00B10C95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FD317C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3.5. Год последней аттестации</w:t>
            </w:r>
          </w:p>
        </w:tc>
      </w:tr>
      <w:tr w:rsidR="00FD317C" w:rsidTr="00B10C95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Pr="00316094" w:rsidRDefault="00FD317C" w:rsidP="006C2E90">
            <w:pPr>
              <w:rPr>
                <w:rFonts w:ascii="Arial" w:hAnsi="Arial" w:cs="Arial"/>
                <w:color w:val="000099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3.6 Техническое состояние</w:t>
            </w:r>
            <w:r w:rsidR="00316094">
              <w:rPr>
                <w:rFonts w:ascii="Arial" w:hAnsi="Arial" w:cs="Arial"/>
                <w:b/>
                <w:bCs/>
                <w:color w:val="000099"/>
                <w:sz w:val="20"/>
                <w:szCs w:val="20"/>
                <w:lang w:val="en-US"/>
              </w:rPr>
              <w:t xml:space="preserve"> </w:t>
            </w:r>
            <w:r w:rsidR="00316094" w:rsidRPr="00316094">
              <w:rPr>
                <w:rFonts w:ascii="Arial" w:hAnsi="Arial" w:cs="Arial"/>
                <w:color w:val="000099"/>
                <w:sz w:val="20"/>
                <w:szCs w:val="20"/>
              </w:rPr>
              <w:t>(работ</w:t>
            </w:r>
            <w:r w:rsidR="00316094" w:rsidRPr="00316094">
              <w:rPr>
                <w:rFonts w:ascii="Arial" w:hAnsi="Arial" w:cs="Arial"/>
                <w:color w:val="000099"/>
                <w:sz w:val="20"/>
                <w:szCs w:val="20"/>
              </w:rPr>
              <w:t>о</w:t>
            </w:r>
            <w:r w:rsidR="00316094" w:rsidRPr="00316094">
              <w:rPr>
                <w:rFonts w:ascii="Arial" w:hAnsi="Arial" w:cs="Arial"/>
                <w:color w:val="000099"/>
                <w:sz w:val="20"/>
                <w:szCs w:val="20"/>
              </w:rPr>
              <w:t>способен</w:t>
            </w:r>
            <w:r w:rsidR="00316094">
              <w:rPr>
                <w:rFonts w:ascii="Arial" w:hAnsi="Arial" w:cs="Arial"/>
                <w:color w:val="000099"/>
                <w:sz w:val="20"/>
                <w:szCs w:val="20"/>
                <w:lang w:val="en-US"/>
              </w:rPr>
              <w:t xml:space="preserve"> </w:t>
            </w:r>
            <w:r w:rsidR="00316094" w:rsidRPr="00316094">
              <w:rPr>
                <w:rFonts w:ascii="Arial" w:hAnsi="Arial" w:cs="Arial"/>
                <w:color w:val="000099"/>
                <w:sz w:val="20"/>
                <w:szCs w:val="20"/>
              </w:rPr>
              <w:t>/</w:t>
            </w:r>
            <w:r w:rsidR="00316094">
              <w:rPr>
                <w:rFonts w:ascii="Arial" w:hAnsi="Arial" w:cs="Arial"/>
                <w:color w:val="000099"/>
                <w:sz w:val="20"/>
                <w:szCs w:val="20"/>
                <w:lang w:val="en-US"/>
              </w:rPr>
              <w:t xml:space="preserve"> </w:t>
            </w:r>
            <w:r w:rsidR="00316094" w:rsidRPr="00316094">
              <w:rPr>
                <w:rFonts w:ascii="Arial" w:hAnsi="Arial" w:cs="Arial"/>
                <w:color w:val="000099"/>
                <w:sz w:val="20"/>
                <w:szCs w:val="20"/>
              </w:rPr>
              <w:t>законсервирован)</w:t>
            </w:r>
          </w:p>
        </w:tc>
      </w:tr>
      <w:tr w:rsidR="00B10C95" w:rsidTr="00B10C95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C95" w:rsidRDefault="00B10C95" w:rsidP="00CA1F20">
            <w:pPr>
              <w:rPr>
                <w:b/>
                <w:bCs/>
                <w:color w:val="000099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FD317C">
            <w:pPr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4.</w:t>
            </w:r>
            <w:r w:rsidR="00B10C95">
              <w:rPr>
                <w:b/>
                <w:bCs/>
                <w:color w:val="000099"/>
              </w:rPr>
              <w:t xml:space="preserve"> </w:t>
            </w:r>
            <w:r>
              <w:rPr>
                <w:b/>
                <w:bCs/>
                <w:color w:val="000099"/>
              </w:rPr>
              <w:t>Обеспечение единства измерений, участие в программе CIPM MRA</w:t>
            </w: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EC32C6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4.1 Международные сличения</w:t>
            </w:r>
            <w:r w:rsidR="00B10C95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t xml:space="preserve">(список кодов сличений </w:t>
            </w:r>
            <w:r w:rsidR="007B609C">
              <w:rPr>
                <w:rFonts w:ascii="Arial" w:hAnsi="Arial" w:cs="Arial"/>
                <w:color w:val="000099"/>
                <w:sz w:val="20"/>
                <w:szCs w:val="20"/>
              </w:rPr>
              <w:t>по базе МКМВ</w:t>
            </w:r>
            <w:r w:rsidR="00EC32C6" w:rsidRPr="00EC32C6">
              <w:rPr>
                <w:rFonts w:ascii="Arial" w:hAnsi="Arial" w:cs="Arial"/>
                <w:color w:val="000099"/>
                <w:sz w:val="20"/>
                <w:szCs w:val="20"/>
              </w:rPr>
              <w:t>,</w:t>
            </w:r>
            <w:r w:rsidR="00CB7C3B">
              <w:rPr>
                <w:rFonts w:ascii="Arial" w:hAnsi="Arial" w:cs="Arial"/>
                <w:color w:val="000099"/>
                <w:sz w:val="20"/>
                <w:szCs w:val="20"/>
              </w:rPr>
              <w:t xml:space="preserve"> код проекта КООМЕТ)</w:t>
            </w:r>
          </w:p>
        </w:tc>
      </w:tr>
      <w:tr w:rsidR="00FD317C" w:rsidTr="00DB09FB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8D2B31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4.2 Планируемые, очередные сличения</w:t>
            </w:r>
            <w:r w:rsidR="00B10C95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t>(код сличений</w:t>
            </w:r>
            <w:r w:rsidR="00B10C95">
              <w:rPr>
                <w:rFonts w:ascii="Arial" w:hAnsi="Arial" w:cs="Arial"/>
                <w:color w:val="000099"/>
                <w:sz w:val="20"/>
                <w:szCs w:val="20"/>
              </w:rPr>
              <w:t xml:space="preserve"> </w:t>
            </w:r>
            <w:r w:rsidR="008D2B31">
              <w:rPr>
                <w:rFonts w:ascii="Arial" w:hAnsi="Arial" w:cs="Arial"/>
                <w:color w:val="000099"/>
                <w:sz w:val="20"/>
                <w:szCs w:val="20"/>
              </w:rPr>
              <w:t>МКМВ</w:t>
            </w:r>
            <w:r w:rsidR="006F5C72" w:rsidRPr="006F5C72">
              <w:rPr>
                <w:rFonts w:ascii="Arial" w:hAnsi="Arial" w:cs="Arial"/>
                <w:color w:val="000099"/>
                <w:sz w:val="20"/>
                <w:szCs w:val="20"/>
              </w:rPr>
              <w:t xml:space="preserve">, </w:t>
            </w:r>
            <w:r w:rsidR="00B10C95">
              <w:rPr>
                <w:rFonts w:ascii="Arial" w:hAnsi="Arial" w:cs="Arial"/>
                <w:color w:val="000099"/>
                <w:sz w:val="20"/>
                <w:szCs w:val="20"/>
              </w:rPr>
              <w:t>номер проекта КООМЕТ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t>)</w:t>
            </w:r>
          </w:p>
        </w:tc>
      </w:tr>
      <w:tr w:rsidR="00FD317C" w:rsidTr="00DB09FB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317C" w:rsidRDefault="00FD317C" w:rsidP="00FD317C">
            <w:pPr>
              <w:rPr>
                <w:color w:val="000000"/>
              </w:rPr>
            </w:pPr>
          </w:p>
        </w:tc>
      </w:tr>
      <w:tr w:rsidR="00FD317C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/>
            <w:vAlign w:val="center"/>
          </w:tcPr>
          <w:p w:rsidR="00FD317C" w:rsidRDefault="00FD317C" w:rsidP="008D2B31">
            <w:pPr>
              <w:rPr>
                <w:rFonts w:ascii="Arial" w:hAnsi="Arial" w:cs="Arial"/>
                <w:color w:val="0000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4.3 Сведения об опубликовании данных об измерительных возможностях эталона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br/>
              <w:t xml:space="preserve">(коды СМС в </w:t>
            </w:r>
            <w:r w:rsidR="008D2B31">
              <w:rPr>
                <w:rFonts w:ascii="Arial" w:hAnsi="Arial" w:cs="Arial"/>
                <w:color w:val="000099"/>
                <w:sz w:val="20"/>
                <w:szCs w:val="20"/>
              </w:rPr>
              <w:t>МКМВ</w:t>
            </w:r>
            <w:r w:rsidR="006C2E90">
              <w:rPr>
                <w:rFonts w:ascii="Arial" w:hAnsi="Arial" w:cs="Arial"/>
                <w:color w:val="000099"/>
                <w:sz w:val="20"/>
                <w:szCs w:val="20"/>
              </w:rPr>
              <w:t xml:space="preserve">, </w:t>
            </w:r>
            <w:r w:rsidR="00CB7C3B">
              <w:rPr>
                <w:rFonts w:ascii="Arial" w:hAnsi="Arial" w:cs="Arial"/>
                <w:color w:val="000099"/>
                <w:sz w:val="20"/>
                <w:szCs w:val="20"/>
              </w:rPr>
              <w:t>и</w:t>
            </w:r>
            <w:r w:rsidR="00CB7C3B" w:rsidRPr="00CB7C3B">
              <w:rPr>
                <w:rFonts w:ascii="Arial" w:hAnsi="Arial" w:cs="Arial"/>
                <w:color w:val="000099"/>
                <w:sz w:val="20"/>
                <w:szCs w:val="20"/>
              </w:rPr>
              <w:t>/</w:t>
            </w:r>
            <w:r w:rsidR="00CB7C3B">
              <w:rPr>
                <w:rFonts w:ascii="Arial" w:hAnsi="Arial" w:cs="Arial"/>
                <w:color w:val="000099"/>
                <w:sz w:val="20"/>
                <w:szCs w:val="20"/>
              </w:rPr>
              <w:t xml:space="preserve">или </w:t>
            </w:r>
            <w:r w:rsidR="00B10C95">
              <w:rPr>
                <w:rFonts w:ascii="Arial" w:hAnsi="Arial" w:cs="Arial"/>
                <w:color w:val="000099"/>
                <w:sz w:val="20"/>
                <w:szCs w:val="20"/>
              </w:rPr>
              <w:t>идентификаторы СМС строк</w:t>
            </w:r>
            <w:r>
              <w:rPr>
                <w:rFonts w:ascii="Arial" w:hAnsi="Arial" w:cs="Arial"/>
                <w:color w:val="000099"/>
                <w:sz w:val="20"/>
                <w:szCs w:val="20"/>
              </w:rPr>
              <w:t>)</w:t>
            </w:r>
          </w:p>
        </w:tc>
      </w:tr>
      <w:tr w:rsidR="00B10C95" w:rsidRPr="006C2E90" w:rsidTr="00DB09FB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C95" w:rsidRPr="006C2E90" w:rsidRDefault="00B10C95" w:rsidP="00FD317C">
            <w:pPr>
              <w:rPr>
                <w:color w:val="000000"/>
              </w:rPr>
            </w:pPr>
          </w:p>
        </w:tc>
      </w:tr>
      <w:tr w:rsidR="0025422B" w:rsidTr="00FA2A77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25422B" w:rsidRPr="00FA2A77" w:rsidRDefault="00DB09FB" w:rsidP="00B10C95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</w:rPr>
            </w:pPr>
            <w:r w:rsidRPr="007B609C">
              <w:rPr>
                <w:b/>
                <w:bCs/>
                <w:color w:val="000099"/>
              </w:rPr>
              <w:t>5</w:t>
            </w:r>
            <w:r w:rsidR="007B609C" w:rsidRPr="007B609C">
              <w:rPr>
                <w:b/>
                <w:bCs/>
                <w:color w:val="000099"/>
              </w:rPr>
              <w:t>.</w:t>
            </w:r>
            <w:r w:rsidR="0025422B" w:rsidRPr="007B609C">
              <w:rPr>
                <w:b/>
                <w:bCs/>
                <w:color w:val="000099"/>
              </w:rPr>
              <w:t xml:space="preserve"> Фотографии эталона и его основных частей</w:t>
            </w:r>
            <w:r w:rsidR="0025422B" w:rsidRPr="00CA1F20">
              <w:rPr>
                <w:b/>
                <w:bCs/>
                <w:color w:val="000099"/>
              </w:rPr>
              <w:t xml:space="preserve"> (с подписями)</w:t>
            </w:r>
          </w:p>
          <w:p w:rsidR="00DB09FB" w:rsidRPr="00DB09FB" w:rsidRDefault="00DB09FB" w:rsidP="00B10C95">
            <w:pPr>
              <w:jc w:val="center"/>
              <w:rPr>
                <w:rFonts w:ascii="Arial" w:hAnsi="Arial" w:cs="Arial"/>
                <w:i/>
                <w:color w:val="000099"/>
                <w:sz w:val="18"/>
                <w:szCs w:val="18"/>
              </w:rPr>
            </w:pPr>
            <w:r w:rsidRPr="00DB09FB">
              <w:rPr>
                <w:rFonts w:ascii="Arial" w:hAnsi="Arial" w:cs="Arial"/>
                <w:i/>
                <w:color w:val="000099"/>
                <w:sz w:val="18"/>
                <w:szCs w:val="18"/>
              </w:rPr>
              <w:t>Графические изображения можно вставлять в ячейку ниже обычным копированием, либо прикреплять в качестве дополнительных файлов при отправке данной формы</w:t>
            </w:r>
          </w:p>
        </w:tc>
      </w:tr>
      <w:tr w:rsidR="0025422B" w:rsidTr="00DB09FB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</w:tblPrEx>
        <w:trPr>
          <w:trHeight w:val="138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422B" w:rsidRDefault="0025422B" w:rsidP="00DB09FB">
            <w:pPr>
              <w:rPr>
                <w:color w:val="000000"/>
              </w:rPr>
            </w:pPr>
          </w:p>
        </w:tc>
      </w:tr>
    </w:tbl>
    <w:p w:rsidR="00DA5629" w:rsidRPr="00375087" w:rsidRDefault="00DA5629" w:rsidP="00DA5629">
      <w:pPr>
        <w:jc w:val="right"/>
        <w:rPr>
          <w:i/>
          <w:sz w:val="20"/>
          <w:szCs w:val="20"/>
        </w:rPr>
      </w:pPr>
    </w:p>
    <w:p w:rsidR="00106C3E" w:rsidRPr="00106C3E" w:rsidRDefault="00106C3E" w:rsidP="00106C3E">
      <w:pPr>
        <w:jc w:val="right"/>
        <w:rPr>
          <w:i/>
          <w:sz w:val="22"/>
          <w:szCs w:val="22"/>
        </w:rPr>
      </w:pPr>
      <w:r w:rsidRPr="00106C3E">
        <w:rPr>
          <w:i/>
          <w:sz w:val="22"/>
          <w:szCs w:val="22"/>
        </w:rPr>
        <w:t xml:space="preserve">По вопросам заполнения формы – </w:t>
      </w:r>
      <w:r w:rsidRPr="00106C3E">
        <w:rPr>
          <w:i/>
          <w:sz w:val="22"/>
          <w:szCs w:val="22"/>
        </w:rPr>
        <w:br/>
        <w:t xml:space="preserve">Тел. 8(495) 665-30-87 </w:t>
      </w:r>
      <w:r w:rsidRPr="00106C3E">
        <w:rPr>
          <w:i/>
          <w:sz w:val="22"/>
          <w:szCs w:val="22"/>
        </w:rPr>
        <w:br/>
      </w:r>
      <w:r w:rsidRPr="00106C3E">
        <w:rPr>
          <w:i/>
          <w:sz w:val="22"/>
          <w:szCs w:val="22"/>
          <w:lang w:val="en-US"/>
        </w:rPr>
        <w:t>E</w:t>
      </w:r>
      <w:r w:rsidRPr="00106C3E">
        <w:rPr>
          <w:i/>
          <w:sz w:val="22"/>
          <w:szCs w:val="22"/>
        </w:rPr>
        <w:t>-</w:t>
      </w:r>
      <w:r w:rsidRPr="00106C3E">
        <w:rPr>
          <w:i/>
          <w:sz w:val="22"/>
          <w:szCs w:val="22"/>
          <w:lang w:val="en-US"/>
        </w:rPr>
        <w:t>mail</w:t>
      </w:r>
      <w:r w:rsidRPr="00106C3E">
        <w:rPr>
          <w:i/>
          <w:sz w:val="22"/>
          <w:szCs w:val="22"/>
        </w:rPr>
        <w:t xml:space="preserve">: </w:t>
      </w:r>
      <w:hyperlink r:id="rId6" w:history="1">
        <w:r w:rsidRPr="00106C3E">
          <w:rPr>
            <w:i/>
            <w:color w:val="0000FF"/>
            <w:sz w:val="22"/>
            <w:szCs w:val="22"/>
            <w:lang w:val="en-US"/>
          </w:rPr>
          <w:t>i</w:t>
        </w:r>
        <w:r w:rsidRPr="00106C3E">
          <w:rPr>
            <w:i/>
            <w:color w:val="0000FF"/>
            <w:sz w:val="22"/>
            <w:szCs w:val="22"/>
          </w:rPr>
          <w:t>.</w:t>
        </w:r>
        <w:r w:rsidRPr="00106C3E">
          <w:rPr>
            <w:i/>
            <w:color w:val="0000FF"/>
            <w:sz w:val="22"/>
            <w:szCs w:val="22"/>
            <w:lang w:val="en-US"/>
          </w:rPr>
          <w:t>krasavin</w:t>
        </w:r>
        <w:r w:rsidRPr="00106C3E">
          <w:rPr>
            <w:i/>
            <w:color w:val="0000FF"/>
            <w:sz w:val="22"/>
            <w:szCs w:val="22"/>
          </w:rPr>
          <w:t>@</w:t>
        </w:r>
        <w:r w:rsidRPr="00106C3E">
          <w:rPr>
            <w:i/>
            <w:color w:val="0000FF"/>
            <w:sz w:val="22"/>
            <w:szCs w:val="22"/>
            <w:lang w:val="en-US"/>
          </w:rPr>
          <w:t>vniims</w:t>
        </w:r>
        <w:r w:rsidRPr="00106C3E">
          <w:rPr>
            <w:i/>
            <w:color w:val="0000FF"/>
            <w:sz w:val="22"/>
            <w:szCs w:val="22"/>
          </w:rPr>
          <w:t>.</w:t>
        </w:r>
        <w:r w:rsidRPr="00106C3E">
          <w:rPr>
            <w:i/>
            <w:color w:val="0000FF"/>
            <w:sz w:val="22"/>
            <w:szCs w:val="22"/>
            <w:lang w:val="en-US"/>
          </w:rPr>
          <w:t>ru</w:t>
        </w:r>
      </w:hyperlink>
      <w:r w:rsidRPr="00106C3E">
        <w:rPr>
          <w:i/>
          <w:color w:val="0000FF"/>
          <w:sz w:val="22"/>
          <w:szCs w:val="22"/>
        </w:rPr>
        <w:t xml:space="preserve"> </w:t>
      </w:r>
      <w:r w:rsidRPr="00106C3E">
        <w:rPr>
          <w:i/>
          <w:color w:val="0000FF"/>
          <w:sz w:val="22"/>
          <w:szCs w:val="22"/>
        </w:rPr>
        <w:br/>
      </w:r>
      <w:r w:rsidRPr="00106C3E">
        <w:rPr>
          <w:i/>
          <w:sz w:val="22"/>
          <w:szCs w:val="22"/>
        </w:rPr>
        <w:t>Красавин Илья Владимирович</w:t>
      </w:r>
    </w:p>
    <w:p w:rsidR="00FD317C" w:rsidRPr="00DA5629" w:rsidRDefault="00FD317C" w:rsidP="00106C3E">
      <w:pPr>
        <w:jc w:val="right"/>
        <w:rPr>
          <w:i/>
          <w:sz w:val="20"/>
          <w:szCs w:val="20"/>
        </w:rPr>
      </w:pPr>
    </w:p>
    <w:sectPr w:rsidR="00FD317C" w:rsidRPr="00DA5629" w:rsidSect="001A75F7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F75FA"/>
    <w:multiLevelType w:val="hybridMultilevel"/>
    <w:tmpl w:val="C7242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7C"/>
    <w:rsid w:val="00092CAA"/>
    <w:rsid w:val="000F090E"/>
    <w:rsid w:val="00106C3E"/>
    <w:rsid w:val="001078FD"/>
    <w:rsid w:val="00130364"/>
    <w:rsid w:val="00131009"/>
    <w:rsid w:val="001A75F7"/>
    <w:rsid w:val="0025422B"/>
    <w:rsid w:val="002574B1"/>
    <w:rsid w:val="002A6A9D"/>
    <w:rsid w:val="002C6E0C"/>
    <w:rsid w:val="002E4B91"/>
    <w:rsid w:val="00316094"/>
    <w:rsid w:val="00375087"/>
    <w:rsid w:val="003861D9"/>
    <w:rsid w:val="003B25BA"/>
    <w:rsid w:val="004158CB"/>
    <w:rsid w:val="00460EAB"/>
    <w:rsid w:val="0046639A"/>
    <w:rsid w:val="00495E65"/>
    <w:rsid w:val="004D4613"/>
    <w:rsid w:val="00510775"/>
    <w:rsid w:val="005F0856"/>
    <w:rsid w:val="006A5D36"/>
    <w:rsid w:val="006C2E90"/>
    <w:rsid w:val="006C326B"/>
    <w:rsid w:val="006F5C72"/>
    <w:rsid w:val="0075111A"/>
    <w:rsid w:val="007843FE"/>
    <w:rsid w:val="007B609C"/>
    <w:rsid w:val="00887BDD"/>
    <w:rsid w:val="008D2B31"/>
    <w:rsid w:val="00A373B3"/>
    <w:rsid w:val="00A71AF2"/>
    <w:rsid w:val="00AC5C02"/>
    <w:rsid w:val="00B10C95"/>
    <w:rsid w:val="00B214FC"/>
    <w:rsid w:val="00B74282"/>
    <w:rsid w:val="00C36A36"/>
    <w:rsid w:val="00CA1F20"/>
    <w:rsid w:val="00CB601F"/>
    <w:rsid w:val="00CB7C3B"/>
    <w:rsid w:val="00D6341A"/>
    <w:rsid w:val="00D824B6"/>
    <w:rsid w:val="00DA5629"/>
    <w:rsid w:val="00DB09FB"/>
    <w:rsid w:val="00E00D32"/>
    <w:rsid w:val="00E52B77"/>
    <w:rsid w:val="00EC32C6"/>
    <w:rsid w:val="00ED0E4F"/>
    <w:rsid w:val="00F05FA3"/>
    <w:rsid w:val="00FA2A7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EF2C56-1E35-43B9-A73D-D42FC7FB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A562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092CA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krasavin@vniims.ru" TargetMode="External"/><Relationship Id="rId5" Type="http://schemas.openxmlformats.org/officeDocument/2006/relationships/hyperlink" Target="mailto:i.krasavin@vniim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ГПЭ для ФИФОЕИ</vt:lpstr>
    </vt:vector>
  </TitlesOfParts>
  <Company>SPecialiST RePack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ГПЭ для ФИФОЕИ</dc:title>
  <dc:subject/>
  <dc:creator>Виталий</dc:creator>
  <cp:keywords/>
  <dc:description/>
  <cp:lastModifiedBy>Сергей Дроздов</cp:lastModifiedBy>
  <cp:revision>2</cp:revision>
  <dcterms:created xsi:type="dcterms:W3CDTF">2022-06-24T13:52:00Z</dcterms:created>
  <dcterms:modified xsi:type="dcterms:W3CDTF">2022-06-24T13:52:00Z</dcterms:modified>
</cp:coreProperties>
</file>