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90" w:rsidRDefault="00165D9A">
      <w:r>
        <w:rPr>
          <w:noProof/>
          <w:lang w:eastAsia="ru-RU"/>
        </w:rPr>
        <w:drawing>
          <wp:inline distT="0" distB="0" distL="0" distR="0">
            <wp:extent cx="6503831" cy="9194243"/>
            <wp:effectExtent l="0" t="0" r="0" b="6985"/>
            <wp:docPr id="1" name="Рисунок 1" descr="E:\буклеты\буклет 2017 25 лет\mgs обложка\Buklet_MGS_2017 облож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клеты\буклет 2017 25 лет\mgs обложка\Buklet_MGS_2017 обложк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11" cy="91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9A" w:rsidRDefault="00165D9A">
      <w:r w:rsidRPr="00165D9A">
        <w:rPr>
          <w:sz w:val="32"/>
        </w:rPr>
        <w:t xml:space="preserve">Буклет можно скачать по ссылке: </w:t>
      </w:r>
      <w:hyperlink r:id="rId6" w:history="1">
        <w:r w:rsidRPr="00165D9A">
          <w:rPr>
            <w:rStyle w:val="a5"/>
            <w:sz w:val="32"/>
          </w:rPr>
          <w:t>https://yadi.sk/i/MGWBjxzO3JqMgs</w:t>
        </w:r>
      </w:hyperlink>
      <w:bookmarkStart w:id="0" w:name="_GoBack"/>
      <w:bookmarkEnd w:id="0"/>
    </w:p>
    <w:sectPr w:rsidR="00165D9A" w:rsidSect="00165D9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9A"/>
    <w:rsid w:val="00165D9A"/>
    <w:rsid w:val="00F0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5D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5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i/MGWBjxzO3JqMg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client801_10</dc:creator>
  <cp:lastModifiedBy>client801_10</cp:lastModifiedBy>
  <cp:revision>1</cp:revision>
  <dcterms:created xsi:type="dcterms:W3CDTF">2017-06-08T10:27:00Z</dcterms:created>
  <dcterms:modified xsi:type="dcterms:W3CDTF">2017-06-08T10:37:00Z</dcterms:modified>
</cp:coreProperties>
</file>